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97" w:rsidRPr="00BE44D3" w:rsidRDefault="00661C97" w:rsidP="00661C97">
      <w:pPr>
        <w:rPr>
          <w:rFonts w:cs="Tahoma"/>
        </w:rPr>
      </w:pPr>
      <w:r w:rsidRPr="00071C41">
        <w:rPr>
          <w:rFonts w:ascii="Arial" w:hAnsi="Arial" w:cs="Arial"/>
        </w:rPr>
        <w:t>Article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Facilities Maintenance #</w:t>
      </w:r>
      <w:r w:rsidR="00D73805">
        <w:rPr>
          <w:rFonts w:ascii="Arial" w:hAnsi="Arial" w:cs="Arial"/>
          <w:b/>
        </w:rPr>
        <w:t>4</w:t>
      </w:r>
    </w:p>
    <w:p w:rsidR="00661C97" w:rsidRPr="00071C41" w:rsidRDefault="00661C97" w:rsidP="00661C97">
      <w:pPr>
        <w:rPr>
          <w:rFonts w:ascii="Arial" w:hAnsi="Arial" w:cs="Arial"/>
          <w:b/>
        </w:rPr>
      </w:pPr>
      <w:r>
        <w:rPr>
          <w:rFonts w:ascii="Arial" w:hAnsi="Arial" w:cs="Arial"/>
        </w:rPr>
        <w:t>Subject:</w:t>
      </w:r>
      <w:r w:rsidRPr="00564FB6">
        <w:rPr>
          <w:rFonts w:ascii="Arial" w:hAnsi="Arial" w:cs="Arial"/>
        </w:rPr>
        <w:t xml:space="preserve"> </w:t>
      </w:r>
      <w:r w:rsidR="00BE44D3">
        <w:rPr>
          <w:rFonts w:ascii="Arial" w:hAnsi="Arial" w:cs="Arial"/>
          <w:b/>
        </w:rPr>
        <w:t xml:space="preserve">Weekly </w:t>
      </w:r>
      <w:r>
        <w:rPr>
          <w:rFonts w:ascii="Arial" w:hAnsi="Arial" w:cs="Arial"/>
          <w:b/>
        </w:rPr>
        <w:t xml:space="preserve">Cleaning Outline </w:t>
      </w:r>
    </w:p>
    <w:p w:rsidR="00661C97" w:rsidRPr="00564FB6" w:rsidRDefault="00661C97" w:rsidP="00661C97">
      <w:pPr>
        <w:rPr>
          <w:rFonts w:ascii="Arial" w:hAnsi="Arial" w:cs="Arial"/>
          <w:color w:val="000000" w:themeColor="text1"/>
        </w:rPr>
      </w:pPr>
      <w:r w:rsidRPr="00564FB6">
        <w:rPr>
          <w:rFonts w:ascii="Arial" w:hAnsi="Arial" w:cs="Arial"/>
        </w:rPr>
        <w:t xml:space="preserve">EFFECTIVE DATE: </w:t>
      </w:r>
      <w:r w:rsidR="006610CB">
        <w:rPr>
          <w:rFonts w:ascii="Arial" w:hAnsi="Arial" w:cs="Arial"/>
          <w:b/>
        </w:rPr>
        <w:t>January 3</w:t>
      </w:r>
      <w:r w:rsidRPr="00564FB6">
        <w:rPr>
          <w:rFonts w:ascii="Arial" w:hAnsi="Arial" w:cs="Arial"/>
          <w:b/>
        </w:rPr>
        <w:t xml:space="preserve">, 2016 </w:t>
      </w:r>
    </w:p>
    <w:p w:rsidR="00661C97" w:rsidRPr="00564FB6" w:rsidRDefault="00661C97" w:rsidP="00661C97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9EB3F1" wp14:editId="4069CA8A">
                <wp:simplePos x="0" y="0"/>
                <wp:positionH relativeFrom="page">
                  <wp:posOffset>228600</wp:posOffset>
                </wp:positionH>
                <wp:positionV relativeFrom="paragraph">
                  <wp:posOffset>241934</wp:posOffset>
                </wp:positionV>
                <wp:extent cx="7397750" cy="62865"/>
                <wp:effectExtent l="0" t="0" r="0" b="0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0" cy="6286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07EF" id="Minus 1" o:spid="_x0000_s1026" style="position:absolute;margin-left:18pt;margin-top:19.05pt;width:582.5pt;height:4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7750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" path="m980572,24040r5436606,l6417178,38825r-5436606,l980572,24040xe" fillcolor="black [3213]" strokecolor="black [3213]" strokeweight="2pt">
                <v:path arrowok="t" o:connecttype="custom" o:connectlocs="980572,24040;6417178,24040;6417178,38825;980572,38825;980572,24040" o:connectangles="0,0,0,0,0"/>
                <w10:wrap anchorx="page"/>
              </v:shape>
            </w:pict>
          </mc:Fallback>
        </mc:AlternateContent>
      </w:r>
      <w:r w:rsidRPr="00564FB6">
        <w:rPr>
          <w:rFonts w:ascii="Arial" w:hAnsi="Arial" w:cs="Arial"/>
        </w:rPr>
        <w:t xml:space="preserve">SUPERSEDE: </w:t>
      </w:r>
      <w:r w:rsidRPr="00564FB6">
        <w:rPr>
          <w:rFonts w:ascii="Arial" w:hAnsi="Arial" w:cs="Arial"/>
          <w:b/>
        </w:rPr>
        <w:t>Any Other</w:t>
      </w:r>
      <w:r>
        <w:rPr>
          <w:rFonts w:ascii="Arial" w:hAnsi="Arial" w:cs="Arial"/>
          <w:b/>
        </w:rPr>
        <w:t xml:space="preserve"> Schedules That Entail Buildings and Grounds about</w:t>
      </w:r>
      <w:r w:rsidRPr="00564FB6">
        <w:rPr>
          <w:rFonts w:ascii="Arial" w:hAnsi="Arial" w:cs="Arial"/>
          <w:b/>
        </w:rPr>
        <w:t xml:space="preserve"> Cleaning </w:t>
      </w:r>
    </w:p>
    <w:p w:rsidR="00B02115" w:rsidRDefault="00B02115" w:rsidP="00B02115">
      <w:pPr>
        <w:rPr>
          <w:rFonts w:ascii="Times New Roman" w:hAnsi="Times New Roman" w:cs="Times New Roman"/>
          <w:b/>
          <w:sz w:val="24"/>
          <w:szCs w:val="24"/>
        </w:rPr>
      </w:pPr>
    </w:p>
    <w:p w:rsidR="00B02115" w:rsidRPr="006610CB" w:rsidRDefault="00C96BEA" w:rsidP="00B02115">
      <w:pPr>
        <w:rPr>
          <w:rFonts w:ascii="Arial" w:hAnsi="Arial" w:cs="Arial"/>
          <w:b/>
          <w:sz w:val="24"/>
          <w:szCs w:val="24"/>
        </w:rPr>
      </w:pPr>
      <w:r w:rsidRPr="006610CB">
        <w:rPr>
          <w:rFonts w:ascii="Arial" w:hAnsi="Arial" w:cs="Arial"/>
          <w:b/>
          <w:sz w:val="24"/>
          <w:szCs w:val="24"/>
        </w:rPr>
        <w:t>PURPOSE:</w:t>
      </w:r>
    </w:p>
    <w:p w:rsidR="00C96BEA" w:rsidRPr="006610CB" w:rsidRDefault="00A6285B" w:rsidP="00B02115">
      <w:pPr>
        <w:ind w:firstLine="720"/>
        <w:rPr>
          <w:rFonts w:ascii="Arial" w:hAnsi="Arial" w:cs="Arial"/>
          <w:b/>
          <w:sz w:val="24"/>
          <w:szCs w:val="24"/>
        </w:rPr>
      </w:pPr>
      <w:r w:rsidRPr="006610CB">
        <w:rPr>
          <w:rFonts w:ascii="Arial" w:hAnsi="Arial" w:cs="Arial"/>
          <w:sz w:val="20"/>
          <w:szCs w:val="20"/>
        </w:rPr>
        <w:t xml:space="preserve">The </w:t>
      </w:r>
      <w:r w:rsidR="001559DA" w:rsidRPr="006610CB">
        <w:rPr>
          <w:rFonts w:ascii="Arial" w:hAnsi="Arial" w:cs="Arial"/>
          <w:sz w:val="20"/>
          <w:szCs w:val="20"/>
        </w:rPr>
        <w:t>Weekly</w:t>
      </w:r>
      <w:r w:rsidRPr="006610CB">
        <w:rPr>
          <w:rFonts w:ascii="Arial" w:hAnsi="Arial" w:cs="Arial"/>
          <w:sz w:val="20"/>
          <w:szCs w:val="20"/>
        </w:rPr>
        <w:t xml:space="preserve"> Cleaning Routine Schedule is to make sure that </w:t>
      </w:r>
      <w:r w:rsidR="00BE44D3" w:rsidRPr="006610CB">
        <w:rPr>
          <w:rFonts w:ascii="Arial" w:hAnsi="Arial" w:cs="Arial"/>
          <w:sz w:val="20"/>
          <w:szCs w:val="20"/>
        </w:rPr>
        <w:t xml:space="preserve">all areas of the fire station are cleaned on a daily basis. To make these </w:t>
      </w:r>
      <w:r w:rsidRPr="006610CB">
        <w:rPr>
          <w:rFonts w:ascii="Arial" w:hAnsi="Arial" w:cs="Arial"/>
          <w:sz w:val="20"/>
          <w:szCs w:val="20"/>
        </w:rPr>
        <w:t>Fire Station</w:t>
      </w:r>
      <w:r w:rsidR="00BE44D3" w:rsidRPr="006610CB">
        <w:rPr>
          <w:rFonts w:ascii="Arial" w:hAnsi="Arial" w:cs="Arial"/>
          <w:sz w:val="20"/>
          <w:szCs w:val="20"/>
        </w:rPr>
        <w:t>s</w:t>
      </w:r>
      <w:r w:rsidRPr="006610CB">
        <w:rPr>
          <w:rFonts w:ascii="Arial" w:hAnsi="Arial" w:cs="Arial"/>
          <w:sz w:val="20"/>
          <w:szCs w:val="20"/>
        </w:rPr>
        <w:t xml:space="preserve"> presentable to the public for school training, meetings, and other functions</w:t>
      </w:r>
      <w:r w:rsidR="001D4286" w:rsidRPr="006610CB">
        <w:rPr>
          <w:rFonts w:ascii="Arial" w:hAnsi="Arial" w:cs="Arial"/>
          <w:sz w:val="20"/>
          <w:szCs w:val="20"/>
        </w:rPr>
        <w:t xml:space="preserve">, plus making the fire </w:t>
      </w:r>
      <w:r w:rsidR="00BE44D3" w:rsidRPr="006610CB">
        <w:rPr>
          <w:rFonts w:ascii="Arial" w:hAnsi="Arial" w:cs="Arial"/>
          <w:sz w:val="20"/>
          <w:szCs w:val="20"/>
        </w:rPr>
        <w:t>District</w:t>
      </w:r>
      <w:r w:rsidR="001D4286" w:rsidRPr="006610CB">
        <w:rPr>
          <w:rFonts w:ascii="Arial" w:hAnsi="Arial" w:cs="Arial"/>
          <w:sz w:val="20"/>
          <w:szCs w:val="20"/>
        </w:rPr>
        <w:t xml:space="preserve"> safe for day to day operations</w:t>
      </w:r>
      <w:r w:rsidRPr="006610CB">
        <w:rPr>
          <w:rFonts w:ascii="Arial" w:hAnsi="Arial" w:cs="Arial"/>
          <w:sz w:val="20"/>
          <w:szCs w:val="20"/>
        </w:rPr>
        <w:t>.</w:t>
      </w:r>
    </w:p>
    <w:p w:rsidR="00C96BEA" w:rsidRPr="006610CB" w:rsidRDefault="00C96BEA" w:rsidP="00C96BEA">
      <w:pPr>
        <w:pStyle w:val="NoSpacing"/>
        <w:rPr>
          <w:rFonts w:ascii="Arial" w:hAnsi="Arial" w:cs="Arial"/>
          <w:b/>
          <w:sz w:val="20"/>
          <w:szCs w:val="20"/>
        </w:rPr>
      </w:pPr>
      <w:r w:rsidRPr="006610CB">
        <w:rPr>
          <w:rFonts w:ascii="Arial" w:hAnsi="Arial" w:cs="Arial"/>
          <w:b/>
          <w:sz w:val="20"/>
          <w:szCs w:val="20"/>
        </w:rPr>
        <w:t>POLICY:</w:t>
      </w:r>
    </w:p>
    <w:p w:rsidR="006F1777" w:rsidRPr="006610CB" w:rsidRDefault="006F1777" w:rsidP="00C96BEA">
      <w:pPr>
        <w:pStyle w:val="NoSpacing"/>
        <w:rPr>
          <w:rFonts w:ascii="Arial" w:hAnsi="Arial" w:cs="Arial"/>
          <w:b/>
          <w:sz w:val="20"/>
          <w:szCs w:val="20"/>
        </w:rPr>
      </w:pPr>
    </w:p>
    <w:p w:rsidR="006F1777" w:rsidRPr="006610CB" w:rsidRDefault="006F1777" w:rsidP="006F177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 xml:space="preserve">Buildings – All structures occupied by employees of the Fire </w:t>
      </w:r>
      <w:r w:rsidR="00BE44D3" w:rsidRPr="006610CB">
        <w:rPr>
          <w:rFonts w:ascii="Arial" w:hAnsi="Arial" w:cs="Arial"/>
          <w:sz w:val="20"/>
          <w:szCs w:val="20"/>
        </w:rPr>
        <w:t>District</w:t>
      </w:r>
      <w:r w:rsidRPr="006610CB">
        <w:rPr>
          <w:rFonts w:ascii="Arial" w:hAnsi="Arial" w:cs="Arial"/>
          <w:sz w:val="20"/>
          <w:szCs w:val="20"/>
        </w:rPr>
        <w:t xml:space="preserve"> for the purpose of conducting Fire </w:t>
      </w:r>
      <w:r w:rsidR="00BE44D3" w:rsidRPr="006610CB">
        <w:rPr>
          <w:rFonts w:ascii="Arial" w:hAnsi="Arial" w:cs="Arial"/>
          <w:sz w:val="20"/>
          <w:szCs w:val="20"/>
        </w:rPr>
        <w:t>District</w:t>
      </w:r>
      <w:r w:rsidRPr="006610CB">
        <w:rPr>
          <w:rFonts w:ascii="Arial" w:hAnsi="Arial" w:cs="Arial"/>
          <w:sz w:val="20"/>
          <w:szCs w:val="20"/>
        </w:rPr>
        <w:t xml:space="preserve"> business, and for the housing of personnel and equipment.</w:t>
      </w:r>
    </w:p>
    <w:p w:rsidR="006F1777" w:rsidRPr="006610CB" w:rsidRDefault="006F1777" w:rsidP="006F1777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6F1777" w:rsidRPr="006610CB" w:rsidRDefault="006F1777" w:rsidP="006F177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 xml:space="preserve">Grounds – All areas surrounding the buildings that are the responsibility of the Fire </w:t>
      </w:r>
      <w:r w:rsidR="00BE44D3" w:rsidRPr="006610CB">
        <w:rPr>
          <w:rFonts w:ascii="Arial" w:hAnsi="Arial" w:cs="Arial"/>
          <w:sz w:val="20"/>
          <w:szCs w:val="20"/>
        </w:rPr>
        <w:t>District</w:t>
      </w:r>
      <w:r w:rsidRPr="006610CB">
        <w:rPr>
          <w:rFonts w:ascii="Arial" w:hAnsi="Arial" w:cs="Arial"/>
          <w:sz w:val="20"/>
          <w:szCs w:val="20"/>
        </w:rPr>
        <w:t xml:space="preserve">.  The areas shall include all landscaping, parking areas, walks, and drives, as well as curbs, gutters and alleyways adjoining Fire </w:t>
      </w:r>
      <w:r w:rsidR="00BE44D3" w:rsidRPr="006610CB">
        <w:rPr>
          <w:rFonts w:ascii="Arial" w:hAnsi="Arial" w:cs="Arial"/>
          <w:sz w:val="20"/>
          <w:szCs w:val="20"/>
        </w:rPr>
        <w:t>District</w:t>
      </w:r>
      <w:r w:rsidRPr="006610CB">
        <w:rPr>
          <w:rFonts w:ascii="Arial" w:hAnsi="Arial" w:cs="Arial"/>
          <w:sz w:val="20"/>
          <w:szCs w:val="20"/>
        </w:rPr>
        <w:t xml:space="preserve"> Property.</w:t>
      </w:r>
    </w:p>
    <w:p w:rsidR="001D4286" w:rsidRPr="006610CB" w:rsidRDefault="001D4286" w:rsidP="001D4286">
      <w:pPr>
        <w:pStyle w:val="NoSpacing"/>
        <w:rPr>
          <w:rFonts w:ascii="Arial" w:hAnsi="Arial" w:cs="Arial"/>
          <w:sz w:val="20"/>
          <w:szCs w:val="20"/>
        </w:rPr>
      </w:pPr>
    </w:p>
    <w:p w:rsidR="001D4286" w:rsidRPr="006610CB" w:rsidRDefault="001D4286" w:rsidP="006F177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 xml:space="preserve">Apparatus – All </w:t>
      </w:r>
      <w:r w:rsidR="00BE44D3" w:rsidRPr="006610CB">
        <w:rPr>
          <w:rFonts w:ascii="Arial" w:hAnsi="Arial" w:cs="Arial"/>
          <w:sz w:val="20"/>
          <w:szCs w:val="20"/>
        </w:rPr>
        <w:t>District</w:t>
      </w:r>
      <w:r w:rsidRPr="006610CB">
        <w:rPr>
          <w:rFonts w:ascii="Arial" w:hAnsi="Arial" w:cs="Arial"/>
          <w:sz w:val="20"/>
          <w:szCs w:val="20"/>
        </w:rPr>
        <w:t xml:space="preserve"> apparatus used for the purpose of conducting Fire </w:t>
      </w:r>
      <w:r w:rsidR="00BE44D3" w:rsidRPr="006610CB">
        <w:rPr>
          <w:rFonts w:ascii="Arial" w:hAnsi="Arial" w:cs="Arial"/>
          <w:sz w:val="20"/>
          <w:szCs w:val="20"/>
        </w:rPr>
        <w:t>District</w:t>
      </w:r>
      <w:r w:rsidRPr="006610CB">
        <w:rPr>
          <w:rFonts w:ascii="Arial" w:hAnsi="Arial" w:cs="Arial"/>
          <w:sz w:val="20"/>
          <w:szCs w:val="20"/>
        </w:rPr>
        <w:t xml:space="preserve"> business. </w:t>
      </w:r>
    </w:p>
    <w:p w:rsidR="006F1777" w:rsidRDefault="006F1777" w:rsidP="006F177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7471" w:rsidRPr="00BE44D3" w:rsidRDefault="002B59B0" w:rsidP="0038747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Weekly</w:t>
      </w:r>
      <w:r w:rsidR="006F1777" w:rsidRPr="006F17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7471">
        <w:rPr>
          <w:rFonts w:ascii="Times New Roman" w:hAnsi="Times New Roman" w:cs="Times New Roman"/>
          <w:b/>
          <w:sz w:val="20"/>
          <w:szCs w:val="20"/>
        </w:rPr>
        <w:t>Cleaning</w:t>
      </w:r>
      <w:r w:rsidR="00BE44D3">
        <w:rPr>
          <w:rFonts w:ascii="Times New Roman" w:hAnsi="Times New Roman" w:cs="Times New Roman"/>
          <w:b/>
          <w:sz w:val="20"/>
          <w:szCs w:val="20"/>
        </w:rPr>
        <w:t xml:space="preserve"> Outline:</w:t>
      </w:r>
    </w:p>
    <w:p w:rsidR="00B02115" w:rsidRDefault="00387471" w:rsidP="00B0211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F1777" w:rsidRPr="006610CB" w:rsidRDefault="002B59B0" w:rsidP="00B02115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Weekly</w:t>
      </w:r>
      <w:r w:rsidR="006F1777" w:rsidRPr="006610CB">
        <w:rPr>
          <w:rFonts w:ascii="Arial" w:hAnsi="Arial" w:cs="Arial"/>
          <w:sz w:val="20"/>
          <w:szCs w:val="20"/>
        </w:rPr>
        <w:t>: Living Quarters</w:t>
      </w:r>
    </w:p>
    <w:p w:rsidR="00B02115" w:rsidRPr="006610CB" w:rsidRDefault="00071831" w:rsidP="00B02115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ab/>
      </w:r>
      <w:r w:rsidRPr="006610CB">
        <w:rPr>
          <w:rFonts w:ascii="Arial" w:hAnsi="Arial" w:cs="Arial"/>
          <w:sz w:val="20"/>
          <w:szCs w:val="20"/>
        </w:rPr>
        <w:tab/>
        <w:t>All Daily Procedures shall apply – plus:</w:t>
      </w:r>
    </w:p>
    <w:p w:rsidR="00B02115" w:rsidRPr="006610CB" w:rsidRDefault="00071831" w:rsidP="00B02115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walls and floors shall be spot cleaned; especially around doors, switch plates and garbage can area.</w:t>
      </w:r>
    </w:p>
    <w:p w:rsidR="00B02115" w:rsidRPr="006610CB" w:rsidRDefault="00071831" w:rsidP="00B02115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Windows and window screens to be cleaned as needed.</w:t>
      </w:r>
    </w:p>
    <w:p w:rsidR="00B02115" w:rsidRPr="006610CB" w:rsidRDefault="00B02115" w:rsidP="00B02115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Bli</w:t>
      </w:r>
      <w:r w:rsidR="00071831" w:rsidRPr="006610CB">
        <w:rPr>
          <w:rFonts w:ascii="Arial" w:hAnsi="Arial" w:cs="Arial"/>
          <w:sz w:val="20"/>
          <w:szCs w:val="20"/>
        </w:rPr>
        <w:t>nds/window shades shall be wiped clean.</w:t>
      </w:r>
      <w:r w:rsidRPr="006610CB">
        <w:rPr>
          <w:rFonts w:ascii="Arial" w:hAnsi="Arial" w:cs="Arial"/>
          <w:sz w:val="20"/>
          <w:szCs w:val="20"/>
        </w:rPr>
        <w:t xml:space="preserve"> </w:t>
      </w:r>
    </w:p>
    <w:p w:rsidR="00B02115" w:rsidRPr="006610CB" w:rsidRDefault="00071831" w:rsidP="00B02115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Dust all air conditioning/heating vent registers.</w:t>
      </w:r>
    </w:p>
    <w:p w:rsidR="0084110D" w:rsidRPr="006610CB" w:rsidRDefault="0084110D" w:rsidP="00B02115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switch covers shall be cleaned.</w:t>
      </w:r>
    </w:p>
    <w:p w:rsidR="006610CB" w:rsidRDefault="006610CB" w:rsidP="00B02115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</w:p>
    <w:p w:rsidR="006610CB" w:rsidRPr="006610CB" w:rsidRDefault="002B59B0" w:rsidP="006610C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Weekly</w:t>
      </w:r>
      <w:r w:rsidR="00A6362B" w:rsidRPr="006610CB">
        <w:rPr>
          <w:rFonts w:ascii="Arial" w:hAnsi="Arial" w:cs="Arial"/>
          <w:sz w:val="20"/>
          <w:szCs w:val="20"/>
        </w:rPr>
        <w:t>: Sleeping Quarters.</w:t>
      </w:r>
    </w:p>
    <w:p w:rsidR="00B02115" w:rsidRPr="006610CB" w:rsidRDefault="00071831" w:rsidP="006610CB">
      <w:pPr>
        <w:pStyle w:val="NoSpacing"/>
        <w:ind w:left="360"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Daily Procedures shall apply – plus:</w:t>
      </w:r>
    </w:p>
    <w:p w:rsidR="00B02115" w:rsidRPr="006610CB" w:rsidRDefault="00071831" w:rsidP="006610CB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Moving beds so that the floor area can be cleaned under</w:t>
      </w:r>
      <w:r w:rsidR="0084110D" w:rsidRPr="006610CB">
        <w:rPr>
          <w:rFonts w:ascii="Arial" w:hAnsi="Arial" w:cs="Arial"/>
          <w:sz w:val="20"/>
          <w:szCs w:val="20"/>
        </w:rPr>
        <w:t>.</w:t>
      </w:r>
      <w:r w:rsidRPr="006610CB">
        <w:rPr>
          <w:rFonts w:ascii="Arial" w:hAnsi="Arial" w:cs="Arial"/>
          <w:sz w:val="20"/>
          <w:szCs w:val="20"/>
        </w:rPr>
        <w:t xml:space="preserve"> </w:t>
      </w:r>
    </w:p>
    <w:p w:rsidR="00F26D40" w:rsidRPr="006610CB" w:rsidRDefault="0084110D" w:rsidP="00B02115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switch covers shall be cleaned.</w:t>
      </w:r>
    </w:p>
    <w:p w:rsidR="00B02115" w:rsidRDefault="00B02115" w:rsidP="00B0211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610CB" w:rsidRPr="006610CB" w:rsidRDefault="00B02115" w:rsidP="006610C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Weekly: Offices</w:t>
      </w:r>
      <w:r w:rsidR="006610CB" w:rsidRPr="006610CB">
        <w:rPr>
          <w:rFonts w:ascii="Arial" w:hAnsi="Arial" w:cs="Arial"/>
          <w:sz w:val="20"/>
          <w:szCs w:val="20"/>
        </w:rPr>
        <w:t>:</w:t>
      </w:r>
    </w:p>
    <w:p w:rsidR="00B02115" w:rsidRPr="006610CB" w:rsidRDefault="00B02115" w:rsidP="006610CB">
      <w:pPr>
        <w:pStyle w:val="NoSpacing"/>
        <w:ind w:left="360"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Daily Procedures shall apply – plus:</w:t>
      </w:r>
    </w:p>
    <w:p w:rsidR="00B02115" w:rsidRPr="006610CB" w:rsidRDefault="00B02115" w:rsidP="00B02115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walls and floors shall be spot cleaned as needed.</w:t>
      </w:r>
    </w:p>
    <w:p w:rsidR="00B02115" w:rsidRPr="006610CB" w:rsidRDefault="00B02115" w:rsidP="00B02115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Desks, cabinets shall be dusted.</w:t>
      </w:r>
    </w:p>
    <w:p w:rsidR="00B02115" w:rsidRPr="006610CB" w:rsidRDefault="00B02115" w:rsidP="00B02115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switch covers shall be cleaned.</w:t>
      </w:r>
    </w:p>
    <w:p w:rsidR="00B02115" w:rsidRPr="006610CB" w:rsidRDefault="00B02115" w:rsidP="00B02115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Air conditioning/heater vent registers shall be wiped clean.</w:t>
      </w:r>
    </w:p>
    <w:p w:rsidR="00691F3A" w:rsidRDefault="00691F3A" w:rsidP="00F26D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91F3A" w:rsidRDefault="00691F3A" w:rsidP="00F26D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610CB" w:rsidRDefault="006610CB" w:rsidP="0066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10CB" w:rsidRDefault="006610CB" w:rsidP="006610CB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6610CB" w:rsidRPr="006610CB" w:rsidRDefault="006610CB" w:rsidP="006610C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6610CB">
        <w:rPr>
          <w:rFonts w:ascii="Times New Roman" w:eastAsiaTheme="minorHAnsi" w:hAnsi="Times New Roman" w:cs="Times New Roman"/>
          <w:sz w:val="20"/>
          <w:szCs w:val="20"/>
        </w:rPr>
        <w:t xml:space="preserve">TO: </w:t>
      </w:r>
      <w:r w:rsidRPr="006610CB">
        <w:rPr>
          <w:rFonts w:ascii="Times New Roman" w:eastAsiaTheme="minorHAnsi" w:hAnsi="Times New Roman" w:cs="Times New Roman"/>
          <w:b/>
          <w:sz w:val="20"/>
          <w:szCs w:val="20"/>
        </w:rPr>
        <w:t xml:space="preserve">All Personnel </w:t>
      </w:r>
    </w:p>
    <w:p w:rsidR="006610CB" w:rsidRPr="006610CB" w:rsidRDefault="006610CB" w:rsidP="006610C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6610CB">
        <w:rPr>
          <w:rFonts w:ascii="Times New Roman" w:eastAsiaTheme="minorHAnsi" w:hAnsi="Times New Roman" w:cs="Times New Roman"/>
          <w:sz w:val="20"/>
          <w:szCs w:val="20"/>
        </w:rPr>
        <w:t xml:space="preserve">SUBJECT: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Weekly</w:t>
      </w:r>
      <w:r w:rsidRPr="006610CB">
        <w:rPr>
          <w:rFonts w:ascii="Times New Roman" w:eastAsiaTheme="minorHAnsi" w:hAnsi="Times New Roman" w:cs="Times New Roman"/>
          <w:b/>
          <w:sz w:val="20"/>
          <w:szCs w:val="20"/>
        </w:rPr>
        <w:t xml:space="preserve"> Cleaning Outline</w:t>
      </w:r>
    </w:p>
    <w:p w:rsidR="006610CB" w:rsidRPr="006610CB" w:rsidRDefault="006610CB" w:rsidP="006610CB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6610CB">
        <w:rPr>
          <w:rFonts w:ascii="Times New Roman" w:eastAsiaTheme="minorHAnsi" w:hAnsi="Times New Roman" w:cs="Times New Roman"/>
          <w:sz w:val="20"/>
          <w:szCs w:val="20"/>
        </w:rPr>
        <w:t xml:space="preserve">EFFECTIVE DATE: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January 3</w:t>
      </w:r>
      <w:r w:rsidRPr="006610CB">
        <w:rPr>
          <w:rFonts w:ascii="Times New Roman" w:eastAsiaTheme="minorHAnsi" w:hAnsi="Times New Roman" w:cs="Times New Roman"/>
          <w:b/>
          <w:sz w:val="20"/>
          <w:szCs w:val="20"/>
        </w:rPr>
        <w:t xml:space="preserve">, 2016 </w:t>
      </w:r>
    </w:p>
    <w:p w:rsidR="006610CB" w:rsidRPr="006610CB" w:rsidRDefault="006610CB" w:rsidP="006610CB">
      <w:pPr>
        <w:spacing w:after="0" w:line="240" w:lineRule="auto"/>
        <w:rPr>
          <w:rFonts w:ascii="Arial" w:eastAsiaTheme="minorHAnsi" w:hAnsi="Arial" w:cs="Arial"/>
        </w:rPr>
      </w:pPr>
      <w:r w:rsidRPr="006610CB">
        <w:rPr>
          <w:rFonts w:ascii="Times New Roman" w:eastAsiaTheme="minorHAnsi" w:hAnsi="Times New Roman" w:cs="Times New Roman"/>
          <w:b/>
          <w:sz w:val="20"/>
          <w:szCs w:val="20"/>
        </w:rPr>
        <w:t>CONTINUED</w:t>
      </w:r>
    </w:p>
    <w:p w:rsidR="006610CB" w:rsidRDefault="006610CB" w:rsidP="006610CB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</w:p>
    <w:p w:rsidR="006610CB" w:rsidRPr="006610CB" w:rsidRDefault="002B59B0" w:rsidP="006610C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Weekly</w:t>
      </w:r>
      <w:r w:rsidR="00F26D40" w:rsidRPr="006610CB">
        <w:rPr>
          <w:rFonts w:ascii="Arial" w:hAnsi="Arial" w:cs="Arial"/>
          <w:sz w:val="20"/>
          <w:szCs w:val="20"/>
        </w:rPr>
        <w:t>: Bathrooms</w:t>
      </w:r>
    </w:p>
    <w:p w:rsidR="006610CB" w:rsidRPr="006610CB" w:rsidRDefault="00087EFB" w:rsidP="006610CB">
      <w:pPr>
        <w:pStyle w:val="NoSpacing"/>
        <w:ind w:left="366"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Daily Procedures shall apply – plus:</w:t>
      </w:r>
    </w:p>
    <w:p w:rsidR="006610CB" w:rsidRPr="006610CB" w:rsidRDefault="00087EFB" w:rsidP="006610CB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Scour bathroom facility.</w:t>
      </w:r>
    </w:p>
    <w:p w:rsidR="006610CB" w:rsidRPr="006610CB" w:rsidRDefault="00087EFB" w:rsidP="006610CB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Shower stall shall be scrubbed and sanitized.</w:t>
      </w:r>
    </w:p>
    <w:p w:rsidR="006610CB" w:rsidRPr="006610CB" w:rsidRDefault="00087EFB" w:rsidP="006610CB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Storage cabinets shall be cleaned and contents stacked in neat order.</w:t>
      </w:r>
    </w:p>
    <w:p w:rsidR="006610CB" w:rsidRPr="006610CB" w:rsidRDefault="00087EFB" w:rsidP="006610CB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Air conditioning/heating vent registers shall be wiped clean.</w:t>
      </w:r>
    </w:p>
    <w:p w:rsidR="006610CB" w:rsidRPr="006610CB" w:rsidRDefault="00087EFB" w:rsidP="006610CB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Walls shall be spot cleaned.</w:t>
      </w:r>
    </w:p>
    <w:p w:rsidR="0084110D" w:rsidRPr="006610CB" w:rsidRDefault="0084110D" w:rsidP="006610CB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switch covers shall be cleaned.</w:t>
      </w:r>
    </w:p>
    <w:p w:rsidR="006610CB" w:rsidRDefault="006610CB" w:rsidP="00D3466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610CB" w:rsidRPr="006610CB" w:rsidRDefault="00D34664" w:rsidP="006610C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Weekly: Meeting Room</w:t>
      </w:r>
    </w:p>
    <w:p w:rsidR="006610CB" w:rsidRPr="006610CB" w:rsidRDefault="00767ADE" w:rsidP="006610C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Daily Procedures shall apply – plus:</w:t>
      </w:r>
    </w:p>
    <w:p w:rsidR="006610CB" w:rsidRPr="006610CB" w:rsidRDefault="00D34664" w:rsidP="006610C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walls and floors shall be spot cleaned as needed.</w:t>
      </w:r>
    </w:p>
    <w:p w:rsidR="006610CB" w:rsidRPr="006610CB" w:rsidRDefault="00D34664" w:rsidP="006610C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Furniture in room shall be dusted.</w:t>
      </w:r>
    </w:p>
    <w:p w:rsidR="006610CB" w:rsidRPr="006610CB" w:rsidRDefault="00D34664" w:rsidP="006610C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switch covers shall be cleaned.</w:t>
      </w:r>
    </w:p>
    <w:p w:rsidR="006610CB" w:rsidRPr="006610CB" w:rsidRDefault="00767ADE" w:rsidP="006610C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chair rails shall be dusted.</w:t>
      </w:r>
    </w:p>
    <w:p w:rsidR="006610CB" w:rsidRPr="006610CB" w:rsidRDefault="00767ADE" w:rsidP="006610C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picture frames shall be dusted.</w:t>
      </w:r>
    </w:p>
    <w:p w:rsidR="006610CB" w:rsidRPr="006610CB" w:rsidRDefault="005746CA" w:rsidP="006610C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Air conditioning/heater vent registers shall be wiped clean.</w:t>
      </w:r>
    </w:p>
    <w:p w:rsidR="006610CB" w:rsidRDefault="006610CB" w:rsidP="006610C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610CB" w:rsidRPr="006610CB" w:rsidRDefault="002B59B0" w:rsidP="006610C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Weekly</w:t>
      </w:r>
      <w:r w:rsidR="001D4286" w:rsidRPr="006610CB">
        <w:rPr>
          <w:rFonts w:ascii="Arial" w:hAnsi="Arial" w:cs="Arial"/>
          <w:sz w:val="20"/>
          <w:szCs w:val="20"/>
        </w:rPr>
        <w:t>: Apparatus Bays</w:t>
      </w:r>
    </w:p>
    <w:p w:rsidR="006610CB" w:rsidRPr="006610CB" w:rsidRDefault="00087EFB" w:rsidP="006610CB">
      <w:pPr>
        <w:pStyle w:val="NoSpacing"/>
        <w:ind w:left="366"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Daily Procedures shall apply – plus:</w:t>
      </w:r>
    </w:p>
    <w:p w:rsidR="006610CB" w:rsidRPr="006610CB" w:rsidRDefault="00087EFB" w:rsidP="006610CB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Walls shall be spot cleaned.</w:t>
      </w:r>
    </w:p>
    <w:p w:rsidR="006610CB" w:rsidRPr="006610CB" w:rsidRDefault="00087EFB" w:rsidP="006610CB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Windows shall be washed as needed.</w:t>
      </w:r>
    </w:p>
    <w:p w:rsidR="006610CB" w:rsidRPr="006610CB" w:rsidRDefault="00087EFB" w:rsidP="006610CB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Apparatus doors shall be wiped clean as needed.  Doors shall be inspected for mechanical defects.</w:t>
      </w:r>
    </w:p>
    <w:p w:rsidR="0084110D" w:rsidRPr="006610CB" w:rsidRDefault="0084110D" w:rsidP="006610CB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switch covers shall be cleaned.</w:t>
      </w:r>
    </w:p>
    <w:p w:rsidR="001705D5" w:rsidRPr="006610CB" w:rsidRDefault="001705D5" w:rsidP="001D428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610CB" w:rsidRPr="006610CB" w:rsidRDefault="001D4286" w:rsidP="001D4286">
      <w:pPr>
        <w:pStyle w:val="NoSpacing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ab/>
      </w:r>
      <w:r w:rsidR="002B59B0" w:rsidRPr="006610CB">
        <w:rPr>
          <w:rFonts w:ascii="Arial" w:hAnsi="Arial" w:cs="Arial"/>
          <w:sz w:val="20"/>
          <w:szCs w:val="20"/>
        </w:rPr>
        <w:t>Weekly</w:t>
      </w:r>
      <w:r w:rsidRPr="006610CB">
        <w:rPr>
          <w:rFonts w:ascii="Arial" w:hAnsi="Arial" w:cs="Arial"/>
          <w:sz w:val="20"/>
          <w:szCs w:val="20"/>
        </w:rPr>
        <w:t>: Grounds</w:t>
      </w:r>
    </w:p>
    <w:p w:rsidR="006610CB" w:rsidRPr="006610CB" w:rsidRDefault="00087EFB" w:rsidP="006610CB">
      <w:pPr>
        <w:pStyle w:val="NoSpacing"/>
        <w:ind w:left="366" w:firstLine="720"/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All Daily Procedures shall apply – plus:</w:t>
      </w:r>
    </w:p>
    <w:p w:rsidR="006610CB" w:rsidRPr="006610CB" w:rsidRDefault="00087EFB" w:rsidP="006610CB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Cut grass, mow and edge lawn.</w:t>
      </w:r>
    </w:p>
    <w:p w:rsidR="006610CB" w:rsidRPr="006610CB" w:rsidRDefault="00087EFB" w:rsidP="006610CB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Prune/trim bushes and shrubs.</w:t>
      </w:r>
    </w:p>
    <w:p w:rsidR="006610CB" w:rsidRPr="006610CB" w:rsidRDefault="00087EFB" w:rsidP="006610CB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Sweep and rinse sidewalks as weather permits</w:t>
      </w:r>
    </w:p>
    <w:p w:rsidR="006610CB" w:rsidRPr="006610CB" w:rsidRDefault="00087EFB" w:rsidP="006610CB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Weeds to be spot sprayed as needed.</w:t>
      </w:r>
    </w:p>
    <w:p w:rsidR="001D4286" w:rsidRPr="006610CB" w:rsidRDefault="00087EFB" w:rsidP="006610CB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610CB">
        <w:rPr>
          <w:rFonts w:ascii="Arial" w:hAnsi="Arial" w:cs="Arial"/>
          <w:sz w:val="20"/>
          <w:szCs w:val="20"/>
        </w:rPr>
        <w:t>Trees, shrubs and ground cover shall be watered.</w:t>
      </w:r>
    </w:p>
    <w:p w:rsidR="00530D73" w:rsidRDefault="00530D73" w:rsidP="00530D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30D73" w:rsidRPr="00530D73" w:rsidRDefault="00530D73" w:rsidP="00F3086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530D73" w:rsidRPr="00530D73" w:rsidSect="00B02115">
      <w:headerReference w:type="default" r:id="rId7"/>
      <w:footerReference w:type="default" r:id="rId8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F2" w:rsidRDefault="00E913F2" w:rsidP="00672829">
      <w:pPr>
        <w:spacing w:after="0" w:line="240" w:lineRule="auto"/>
      </w:pPr>
      <w:r>
        <w:separator/>
      </w:r>
    </w:p>
  </w:endnote>
  <w:endnote w:type="continuationSeparator" w:id="0">
    <w:p w:rsidR="00E913F2" w:rsidRDefault="00E913F2" w:rsidP="0067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646443"/>
      <w:docPartObj>
        <w:docPartGallery w:val="Page Numbers (Bottom of Page)"/>
        <w:docPartUnique/>
      </w:docPartObj>
    </w:sdtPr>
    <w:sdtEndPr/>
    <w:sdtContent>
      <w:p w:rsidR="00672829" w:rsidRDefault="00B00D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2829" w:rsidRDefault="00672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F2" w:rsidRDefault="00E913F2" w:rsidP="00672829">
      <w:pPr>
        <w:spacing w:after="0" w:line="240" w:lineRule="auto"/>
      </w:pPr>
      <w:r>
        <w:separator/>
      </w:r>
    </w:p>
  </w:footnote>
  <w:footnote w:type="continuationSeparator" w:id="0">
    <w:p w:rsidR="00E913F2" w:rsidRDefault="00E913F2" w:rsidP="0067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05" w:rsidRPr="00850649" w:rsidRDefault="00D73805" w:rsidP="00D73805">
    <w:pPr>
      <w:tabs>
        <w:tab w:val="center" w:pos="4680"/>
        <w:tab w:val="right" w:pos="9360"/>
      </w:tabs>
      <w:spacing w:after="0" w:line="240" w:lineRule="auto"/>
      <w:rPr>
        <w:rFonts w:ascii="Edwardian Script ITC" w:hAnsi="Edwardian Script ITC"/>
        <w:b/>
        <w:color w:val="FF0000"/>
        <w:sz w:val="72"/>
        <w:szCs w:val="7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323850</wp:posOffset>
              </wp:positionH>
              <wp:positionV relativeFrom="paragraph">
                <wp:posOffset>-393700</wp:posOffset>
              </wp:positionV>
              <wp:extent cx="5492750" cy="64135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0" cy="641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3805" w:rsidRPr="00850649" w:rsidRDefault="00D73805" w:rsidP="00D7380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b/>
                              <w:color w:val="FF0000"/>
                              <w:sz w:val="72"/>
                              <w:szCs w:val="72"/>
                            </w:rPr>
                          </w:pPr>
                          <w:r w:rsidRPr="00850649">
                            <w:rPr>
                              <w:rFonts w:ascii="Edwardian Script ITC" w:hAnsi="Edwardian Script ITC"/>
                              <w:b/>
                              <w:color w:val="FF0000"/>
                              <w:sz w:val="72"/>
                              <w:szCs w:val="72"/>
                            </w:rPr>
                            <w:t>Cordelia Fire Protection District</w:t>
                          </w:r>
                        </w:p>
                        <w:p w:rsidR="00D73805" w:rsidRDefault="00D738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5pt;margin-top:-31pt;width:432.5pt;height: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" filled="f" stroked="f" strokeweight=".5pt">
              <v:textbox>
                <w:txbxContent>
                  <w:p w:rsidR="00D73805" w:rsidRPr="00850649" w:rsidRDefault="00D73805" w:rsidP="00D73805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b/>
                        <w:color w:val="FF0000"/>
                        <w:sz w:val="72"/>
                        <w:szCs w:val="72"/>
                      </w:rPr>
                    </w:pPr>
                    <w:r w:rsidRPr="00850649">
                      <w:rPr>
                        <w:rFonts w:ascii="Edwardian Script ITC" w:hAnsi="Edwardian Script ITC"/>
                        <w:b/>
                        <w:color w:val="FF0000"/>
                        <w:sz w:val="72"/>
                        <w:szCs w:val="72"/>
                      </w:rPr>
                      <w:t>Cordelia Fire Protection District</w:t>
                    </w:r>
                  </w:p>
                  <w:p w:rsidR="00D73805" w:rsidRDefault="00D73805"/>
                </w:txbxContent>
              </v:textbox>
            </v:shape>
          </w:pict>
        </mc:Fallback>
      </mc:AlternateContent>
    </w:r>
    <w:r w:rsidRPr="00850649">
      <w:rPr>
        <w:noProof/>
      </w:rPr>
      <w:drawing>
        <wp:anchor distT="0" distB="0" distL="114300" distR="114300" simplePos="0" relativeHeight="251657728" behindDoc="1" locked="0" layoutInCell="1" allowOverlap="1" wp14:anchorId="49EFA94D" wp14:editId="0A3EBA81">
          <wp:simplePos x="0" y="0"/>
          <wp:positionH relativeFrom="column">
            <wp:posOffset>-463550</wp:posOffset>
          </wp:positionH>
          <wp:positionV relativeFrom="page">
            <wp:posOffset>0</wp:posOffset>
          </wp:positionV>
          <wp:extent cx="969010" cy="813435"/>
          <wp:effectExtent l="0" t="0" r="2540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b/>
      </w:rPr>
      <w:t xml:space="preserve">          </w:t>
    </w:r>
  </w:p>
  <w:p w:rsidR="00D73805" w:rsidRDefault="00D73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112"/>
    <w:multiLevelType w:val="hybridMultilevel"/>
    <w:tmpl w:val="9440E08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0D005B6B"/>
    <w:multiLevelType w:val="hybridMultilevel"/>
    <w:tmpl w:val="ADAAC3EE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13D92E01"/>
    <w:multiLevelType w:val="hybridMultilevel"/>
    <w:tmpl w:val="233E64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3828F2"/>
    <w:multiLevelType w:val="hybridMultilevel"/>
    <w:tmpl w:val="0E9819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B6065"/>
    <w:multiLevelType w:val="hybridMultilevel"/>
    <w:tmpl w:val="7C2C32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0A7DB0"/>
    <w:multiLevelType w:val="hybridMultilevel"/>
    <w:tmpl w:val="4D1200D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23553372"/>
    <w:multiLevelType w:val="hybridMultilevel"/>
    <w:tmpl w:val="ADDC5A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AF6992"/>
    <w:multiLevelType w:val="hybridMultilevel"/>
    <w:tmpl w:val="3C16929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2AEB2E87"/>
    <w:multiLevelType w:val="hybridMultilevel"/>
    <w:tmpl w:val="3A88DA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8A782B"/>
    <w:multiLevelType w:val="hybridMultilevel"/>
    <w:tmpl w:val="DBB65B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197B43"/>
    <w:multiLevelType w:val="hybridMultilevel"/>
    <w:tmpl w:val="2454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B309A2"/>
    <w:multiLevelType w:val="hybridMultilevel"/>
    <w:tmpl w:val="663EB4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B2D680E"/>
    <w:multiLevelType w:val="hybridMultilevel"/>
    <w:tmpl w:val="6868C3C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 w15:restartNumberingAfterBreak="0">
    <w:nsid w:val="3F073D53"/>
    <w:multiLevelType w:val="hybridMultilevel"/>
    <w:tmpl w:val="91CE2FAA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4" w15:restartNumberingAfterBreak="0">
    <w:nsid w:val="44053E38"/>
    <w:multiLevelType w:val="hybridMultilevel"/>
    <w:tmpl w:val="4F4ED74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 w15:restartNumberingAfterBreak="0">
    <w:nsid w:val="4B901159"/>
    <w:multiLevelType w:val="hybridMultilevel"/>
    <w:tmpl w:val="4CA84B2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 w15:restartNumberingAfterBreak="0">
    <w:nsid w:val="4C0D5B6C"/>
    <w:multiLevelType w:val="hybridMultilevel"/>
    <w:tmpl w:val="FE90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20BE0"/>
    <w:multiLevelType w:val="hybridMultilevel"/>
    <w:tmpl w:val="85D0DD2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5D5F46D2"/>
    <w:multiLevelType w:val="hybridMultilevel"/>
    <w:tmpl w:val="3DB6D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CD4401"/>
    <w:multiLevelType w:val="hybridMultilevel"/>
    <w:tmpl w:val="3C16929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626C0986"/>
    <w:multiLevelType w:val="hybridMultilevel"/>
    <w:tmpl w:val="109CA596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1" w15:restartNumberingAfterBreak="0">
    <w:nsid w:val="65B52F09"/>
    <w:multiLevelType w:val="hybridMultilevel"/>
    <w:tmpl w:val="53DA2ADC"/>
    <w:lvl w:ilvl="0" w:tplc="0409000F">
      <w:start w:val="1"/>
      <w:numFmt w:val="decimal"/>
      <w:lvlText w:val="%1."/>
      <w:lvlJc w:val="left"/>
      <w:pPr>
        <w:ind w:left="1806" w:hanging="360"/>
      </w:p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2" w15:restartNumberingAfterBreak="0">
    <w:nsid w:val="669B1C5F"/>
    <w:multiLevelType w:val="hybridMultilevel"/>
    <w:tmpl w:val="432EC6F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6C9C7B7A"/>
    <w:multiLevelType w:val="hybridMultilevel"/>
    <w:tmpl w:val="B9A814C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4" w15:restartNumberingAfterBreak="0">
    <w:nsid w:val="7BC50FCA"/>
    <w:multiLevelType w:val="hybridMultilevel"/>
    <w:tmpl w:val="EDD2568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6"/>
  </w:num>
  <w:num w:numId="5">
    <w:abstractNumId w:val="12"/>
  </w:num>
  <w:num w:numId="6">
    <w:abstractNumId w:val="1"/>
  </w:num>
  <w:num w:numId="7">
    <w:abstractNumId w:val="24"/>
  </w:num>
  <w:num w:numId="8">
    <w:abstractNumId w:val="15"/>
  </w:num>
  <w:num w:numId="9">
    <w:abstractNumId w:val="14"/>
  </w:num>
  <w:num w:numId="10">
    <w:abstractNumId w:val="23"/>
  </w:num>
  <w:num w:numId="11">
    <w:abstractNumId w:val="22"/>
  </w:num>
  <w:num w:numId="12">
    <w:abstractNumId w:val="19"/>
  </w:num>
  <w:num w:numId="13">
    <w:abstractNumId w:val="5"/>
  </w:num>
  <w:num w:numId="14">
    <w:abstractNumId w:val="8"/>
  </w:num>
  <w:num w:numId="15">
    <w:abstractNumId w:val="0"/>
  </w:num>
  <w:num w:numId="16">
    <w:abstractNumId w:val="17"/>
  </w:num>
  <w:num w:numId="17">
    <w:abstractNumId w:val="7"/>
  </w:num>
  <w:num w:numId="18">
    <w:abstractNumId w:val="2"/>
  </w:num>
  <w:num w:numId="19">
    <w:abstractNumId w:val="18"/>
  </w:num>
  <w:num w:numId="20">
    <w:abstractNumId w:val="3"/>
  </w:num>
  <w:num w:numId="21">
    <w:abstractNumId w:val="21"/>
  </w:num>
  <w:num w:numId="22">
    <w:abstractNumId w:val="9"/>
  </w:num>
  <w:num w:numId="23">
    <w:abstractNumId w:val="4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EA"/>
    <w:rsid w:val="0000141F"/>
    <w:rsid w:val="00071831"/>
    <w:rsid w:val="00087EFB"/>
    <w:rsid w:val="000A3F13"/>
    <w:rsid w:val="001559DA"/>
    <w:rsid w:val="001705D5"/>
    <w:rsid w:val="00193EB2"/>
    <w:rsid w:val="001A3781"/>
    <w:rsid w:val="001D4286"/>
    <w:rsid w:val="00206196"/>
    <w:rsid w:val="0020736A"/>
    <w:rsid w:val="00240351"/>
    <w:rsid w:val="002B59B0"/>
    <w:rsid w:val="00344700"/>
    <w:rsid w:val="00351D8D"/>
    <w:rsid w:val="00376AA1"/>
    <w:rsid w:val="00387471"/>
    <w:rsid w:val="003A698A"/>
    <w:rsid w:val="003F2C82"/>
    <w:rsid w:val="004415C2"/>
    <w:rsid w:val="00494415"/>
    <w:rsid w:val="00500C9C"/>
    <w:rsid w:val="00530D73"/>
    <w:rsid w:val="00536FA1"/>
    <w:rsid w:val="005746CA"/>
    <w:rsid w:val="005B6A4E"/>
    <w:rsid w:val="005D1EB5"/>
    <w:rsid w:val="005F5ECD"/>
    <w:rsid w:val="00611F3D"/>
    <w:rsid w:val="006610CB"/>
    <w:rsid w:val="00661C97"/>
    <w:rsid w:val="00672829"/>
    <w:rsid w:val="00676991"/>
    <w:rsid w:val="00691F3A"/>
    <w:rsid w:val="006F1777"/>
    <w:rsid w:val="00767ADE"/>
    <w:rsid w:val="007B0CBA"/>
    <w:rsid w:val="007D0546"/>
    <w:rsid w:val="007D7101"/>
    <w:rsid w:val="00807689"/>
    <w:rsid w:val="0084110D"/>
    <w:rsid w:val="0088397D"/>
    <w:rsid w:val="008C056B"/>
    <w:rsid w:val="00940F47"/>
    <w:rsid w:val="009F7E2A"/>
    <w:rsid w:val="00A6285B"/>
    <w:rsid w:val="00A6362B"/>
    <w:rsid w:val="00A868EA"/>
    <w:rsid w:val="00B00D95"/>
    <w:rsid w:val="00B02115"/>
    <w:rsid w:val="00B926DB"/>
    <w:rsid w:val="00BE44D3"/>
    <w:rsid w:val="00C52EB1"/>
    <w:rsid w:val="00C96BEA"/>
    <w:rsid w:val="00D34664"/>
    <w:rsid w:val="00D73805"/>
    <w:rsid w:val="00D875C5"/>
    <w:rsid w:val="00DB3883"/>
    <w:rsid w:val="00DC2343"/>
    <w:rsid w:val="00E04BE4"/>
    <w:rsid w:val="00E913F2"/>
    <w:rsid w:val="00ED3679"/>
    <w:rsid w:val="00F26BA9"/>
    <w:rsid w:val="00F26D40"/>
    <w:rsid w:val="00F3086B"/>
    <w:rsid w:val="00F524D7"/>
    <w:rsid w:val="00F8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8470A33-B447-45D6-8D59-3E0C4D8B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B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29"/>
  </w:style>
  <w:style w:type="paragraph" w:styleId="Footer">
    <w:name w:val="footer"/>
    <w:basedOn w:val="Normal"/>
    <w:link w:val="FooterChar"/>
    <w:uiPriority w:val="99"/>
    <w:unhideWhenUsed/>
    <w:rsid w:val="0067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A.R. Kemp</cp:lastModifiedBy>
  <cp:revision>5</cp:revision>
  <dcterms:created xsi:type="dcterms:W3CDTF">2015-12-29T05:18:00Z</dcterms:created>
  <dcterms:modified xsi:type="dcterms:W3CDTF">2015-12-30T00:48:00Z</dcterms:modified>
</cp:coreProperties>
</file>